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6" w:rsidRPr="00DC4AA9" w:rsidRDefault="00CC3ED6" w:rsidP="00CC3ED6">
      <w:pPr>
        <w:numPr>
          <w:ilvl w:val="0"/>
          <w:numId w:val="1"/>
        </w:numPr>
      </w:pPr>
      <w:r w:rsidRPr="00DC4AA9">
        <w:t>Elements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1-3 Learning Targets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Classify elements as metal, nonmetal, of metalloid based on location on the periodic table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 xml:space="preserve">Identify elements by symbol and name 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Need to know 1-30 elements, name and symbol for quiz.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Group (families)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Vertical column on PT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Similar properties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Same number of valence electrons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1-18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Periodic Table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Period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Horizontal rows on PT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Atomic number increases across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Atomic weight increases across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7 total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Number of energy levels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How are elements classified?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Grouped by similar chemical and physical properties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 xml:space="preserve"> 2 main groups, metals, nonmetals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Atomic Number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Chemical Symbol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Chemical Name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Atomic Mass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rPr>
          <w:b/>
          <w:bCs/>
        </w:rPr>
        <w:t>Number of neutrons: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rPr>
          <w:b/>
          <w:bCs/>
        </w:rPr>
        <w:lastRenderedPageBreak/>
        <w:t>Atomic mass  –  Atomic# = # of neutrons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Metals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Shiny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Conduct heat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Conduct electricity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 xml:space="preserve">Form </w:t>
      </w:r>
      <w:proofErr w:type="spellStart"/>
      <w:r w:rsidRPr="00DC4AA9">
        <w:t>cations</w:t>
      </w:r>
      <w:proofErr w:type="spellEnd"/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Most solid at room temp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Malleable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Ductile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 xml:space="preserve">Left of </w:t>
      </w:r>
      <w:proofErr w:type="spellStart"/>
      <w:r w:rsidRPr="00DC4AA9">
        <w:t>zig-zag</w:t>
      </w:r>
      <w:proofErr w:type="spellEnd"/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Nonmetals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Poor conductors of heat and electricity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Brittle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Most are gases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Form anions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Low melting point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 xml:space="preserve">Right of </w:t>
      </w:r>
      <w:proofErr w:type="spellStart"/>
      <w:r w:rsidRPr="00DC4AA9">
        <w:t>zig-zag</w:t>
      </w:r>
      <w:proofErr w:type="spellEnd"/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Metalloids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Semiconductor- Conduct electric current better than an insulator, but not as well as a conductor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Some nonmetals and metals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Sometimes considered own group</w:t>
      </w:r>
    </w:p>
    <w:p w:rsidR="00CC3ED6" w:rsidRPr="00DC4AA9" w:rsidRDefault="00CC3ED6" w:rsidP="00CC3ED6">
      <w:pPr>
        <w:numPr>
          <w:ilvl w:val="0"/>
          <w:numId w:val="1"/>
        </w:numPr>
      </w:pPr>
      <w:r w:rsidRPr="00DC4AA9">
        <w:t>Silicon 2</w:t>
      </w:r>
      <w:r w:rsidRPr="00DC4AA9">
        <w:rPr>
          <w:vertAlign w:val="superscript"/>
        </w:rPr>
        <w:t>nd</w:t>
      </w:r>
      <w:r w:rsidRPr="00DC4AA9">
        <w:t xml:space="preserve"> most abound element in </w:t>
      </w:r>
      <w:proofErr w:type="spellStart"/>
      <w:r w:rsidRPr="00DC4AA9">
        <w:t>earths</w:t>
      </w:r>
      <w:proofErr w:type="spellEnd"/>
      <w:r w:rsidRPr="00DC4AA9">
        <w:t xml:space="preserve"> crust</w:t>
      </w:r>
    </w:p>
    <w:p w:rsidR="00687DA7" w:rsidRDefault="00687DA7">
      <w:bookmarkStart w:id="0" w:name="_GoBack"/>
      <w:bookmarkEnd w:id="0"/>
    </w:p>
    <w:sectPr w:rsidR="0068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15CF"/>
    <w:multiLevelType w:val="hybridMultilevel"/>
    <w:tmpl w:val="B4F83B66"/>
    <w:lvl w:ilvl="0" w:tplc="3AFE6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A0496">
      <w:start w:val="6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0B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4F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C2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0C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2C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1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68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D6"/>
    <w:rsid w:val="00687DA7"/>
    <w:rsid w:val="00C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Stiudent2</dc:creator>
  <cp:lastModifiedBy>Test Stiudent2</cp:lastModifiedBy>
  <cp:revision>1</cp:revision>
  <dcterms:created xsi:type="dcterms:W3CDTF">2017-08-25T17:34:00Z</dcterms:created>
  <dcterms:modified xsi:type="dcterms:W3CDTF">2017-08-25T17:34:00Z</dcterms:modified>
</cp:coreProperties>
</file>