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DD" w:rsidRPr="00DC4AA9" w:rsidRDefault="00BD37DD" w:rsidP="00BD37DD">
      <w:pPr>
        <w:numPr>
          <w:ilvl w:val="0"/>
          <w:numId w:val="1"/>
        </w:numPr>
      </w:pPr>
      <w:r w:rsidRPr="00DC4AA9">
        <w:t>Matter and its Properties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1-2 Learning Targets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Identify characteristic properties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Classify substances as mixture or pure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Matter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Anything that has mass and occupies space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Mass- is a measure of the amount of matter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Atoms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Smallest unit of element that maintains the properties of that element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Elements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Pure substance made of only one kind of atom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Cannot be broken down into simpler substances by chemical means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Symbols used to represent elements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Compound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Substance made of atoms of two or more different elements that are chemically combined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Has unique properties from the elements that make them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Molecule</w:t>
      </w:r>
      <w:r w:rsidRPr="00DC4AA9">
        <w:tab/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Smallest unit of a substance that keeps all the physical and chemical properties of that substance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H</w:t>
      </w:r>
      <w:r w:rsidRPr="00DC4AA9">
        <w:rPr>
          <w:vertAlign w:val="subscript"/>
        </w:rPr>
        <w:t>2</w:t>
      </w:r>
      <w:r w:rsidRPr="00DC4AA9">
        <w:t>O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O</w:t>
      </w:r>
      <w:r w:rsidRPr="00DC4AA9">
        <w:rPr>
          <w:vertAlign w:val="subscript"/>
        </w:rPr>
        <w:t>2</w:t>
      </w:r>
      <w:r w:rsidRPr="00DC4AA9">
        <w:t xml:space="preserve"> 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Cl</w:t>
      </w:r>
      <w:r w:rsidRPr="00DC4AA9">
        <w:rPr>
          <w:vertAlign w:val="subscript"/>
        </w:rPr>
        <w:t>2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Properties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rPr>
          <w:b/>
          <w:bCs/>
          <w:u w:val="single"/>
        </w:rPr>
        <w:t>Extensive properties-</w:t>
      </w:r>
      <w:r w:rsidRPr="00DC4AA9">
        <w:t xml:space="preserve"> depend on the amount of matter that is present</w:t>
      </w:r>
    </w:p>
    <w:p w:rsidR="00BD37DD" w:rsidRPr="00DC4AA9" w:rsidRDefault="00BD37DD" w:rsidP="00BD37DD">
      <w:pPr>
        <w:numPr>
          <w:ilvl w:val="1"/>
          <w:numId w:val="1"/>
        </w:numPr>
      </w:pPr>
      <w:r w:rsidRPr="00DC4AA9">
        <w:t>Volume, mass, amount of energy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rPr>
          <w:b/>
          <w:bCs/>
          <w:u w:val="single"/>
        </w:rPr>
        <w:t>Intensive properties</w:t>
      </w:r>
      <w:r w:rsidRPr="00DC4AA9">
        <w:t xml:space="preserve"> -do not depend on the amount of matter present</w:t>
      </w:r>
    </w:p>
    <w:p w:rsidR="00BD37DD" w:rsidRPr="00DC4AA9" w:rsidRDefault="00BD37DD" w:rsidP="00BD37DD">
      <w:pPr>
        <w:numPr>
          <w:ilvl w:val="1"/>
          <w:numId w:val="1"/>
        </w:numPr>
      </w:pPr>
      <w:proofErr w:type="spellStart"/>
      <w:r w:rsidRPr="00DC4AA9">
        <w:lastRenderedPageBreak/>
        <w:t>Mp</w:t>
      </w:r>
      <w:proofErr w:type="spellEnd"/>
      <w:r w:rsidRPr="00DC4AA9">
        <w:t xml:space="preserve">, </w:t>
      </w:r>
      <w:proofErr w:type="spellStart"/>
      <w:r w:rsidRPr="00DC4AA9">
        <w:t>Bp</w:t>
      </w:r>
      <w:proofErr w:type="spellEnd"/>
      <w:r w:rsidRPr="00DC4AA9">
        <w:t>, density, conductivity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Physical Properties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Characteristic that can be observed or measured without changing the identity of the substance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Odor, color, volume, state, density, melting and boiling point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Physical change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Change in physical properties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No change in chemical composition or identity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State of matter change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Breaking, grinding, tearing, melting, dissolving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Change of State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Physical change of a substance from one state to another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Requires transfer of energy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States of matter: solid, liquid, gas</w:t>
      </w:r>
    </w:p>
    <w:p w:rsidR="00BD37DD" w:rsidRPr="00DC4AA9" w:rsidRDefault="00BD37DD" w:rsidP="00BD37DD">
      <w:pPr>
        <w:numPr>
          <w:ilvl w:val="1"/>
          <w:numId w:val="1"/>
        </w:numPr>
      </w:pPr>
      <w:r w:rsidRPr="00DC4AA9">
        <w:t>State of matter depends on the strength of the force and amount the particles in the matter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Changes of State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Water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Boils 100 ºC, 373 K, 212 ºF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Melts/ Freezes 0 ºC, 273 K, 32ºF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Solid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Rigid, fixed shape and volume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Ice, diamond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Liquid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Definite volume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Takes shape of container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Water, gasoline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lastRenderedPageBreak/>
        <w:t>Liquid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Solid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Gas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No fixed volume or shape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Takes volume and shape of container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air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Gas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Phase graph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Chemical Properties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Relates to a substance’s ability to undergo changes that transform it into different substances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Reactivity, flammability, oxidation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Chemical Changes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Composition changes by forming one or more new substances with new properties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 xml:space="preserve">Called reactions </w:t>
      </w:r>
    </w:p>
    <w:p w:rsidR="00BD37DD" w:rsidRPr="00DC4AA9" w:rsidRDefault="00BD37DD" w:rsidP="00BD37DD">
      <w:pPr>
        <w:numPr>
          <w:ilvl w:val="1"/>
          <w:numId w:val="1"/>
        </w:numPr>
      </w:pPr>
      <w:r w:rsidRPr="00DC4AA9">
        <w:rPr>
          <w:u w:val="single"/>
        </w:rPr>
        <w:t>Reactants</w:t>
      </w:r>
      <w:r w:rsidRPr="00DC4AA9">
        <w:t xml:space="preserve"> react in chemical change to form </w:t>
      </w:r>
      <w:r w:rsidRPr="00DC4AA9">
        <w:rPr>
          <w:u w:val="single"/>
        </w:rPr>
        <w:t>Products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Not reversible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Compounds can be broken down by chemical changes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Indicators of Chemical change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Change in color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Odor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Production of gas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Production of light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Production of heat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Production of new substance (precipitate)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Examples of Chemical Change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lastRenderedPageBreak/>
        <w:t>Digestion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Rust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Baking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Burning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Physical or chemical change?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Energy and Changes in Matter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Energy involved in physical and chemical change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 xml:space="preserve">Can have several forms (heat, light </w:t>
      </w:r>
      <w:proofErr w:type="spellStart"/>
      <w:proofErr w:type="gramStart"/>
      <w:r w:rsidRPr="00DC4AA9">
        <w:t>ect</w:t>
      </w:r>
      <w:proofErr w:type="spellEnd"/>
      <w:proofErr w:type="gramEnd"/>
      <w:r w:rsidRPr="00DC4AA9">
        <w:t>.)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NEVER created or destroyed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Mixture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Combination of two or more pure substances in which each substance retains its own composition and properties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Can be separated into pure substances by physical means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No exact chemical formula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Homogenous mixture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Uniform properties throughout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Same as solution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Brass, air, salt water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Heterogeneous mixture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Not uniform throughout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Granite, sand in water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Pure Substance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Fixed composition</w:t>
      </w:r>
    </w:p>
    <w:p w:rsidR="00BD37DD" w:rsidRPr="00DC4AA9" w:rsidRDefault="00BD37DD" w:rsidP="00BD37DD">
      <w:pPr>
        <w:numPr>
          <w:ilvl w:val="1"/>
          <w:numId w:val="1"/>
        </w:numPr>
      </w:pPr>
      <w:r w:rsidRPr="00DC4AA9">
        <w:t>Every sample of a pure substance has exactly the same characteristic properties</w:t>
      </w:r>
    </w:p>
    <w:p w:rsidR="00BD37DD" w:rsidRPr="00DC4AA9" w:rsidRDefault="00BD37DD" w:rsidP="00BD37DD">
      <w:pPr>
        <w:numPr>
          <w:ilvl w:val="1"/>
          <w:numId w:val="1"/>
        </w:numPr>
      </w:pPr>
      <w:r w:rsidRPr="00DC4AA9">
        <w:t>Every sample of a given pure substance has exactly the same composition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Can’t be further broken down by physical means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lastRenderedPageBreak/>
        <w:t>Only one kind of matter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Compound or element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Compound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Substance that can be decomposed by chemical means into simpler substances (elements)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Always contains atoms of different elements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Broken down in the same ratio by mass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Water, salt, sugar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 xml:space="preserve">Matter: </w:t>
      </w:r>
      <w:r w:rsidRPr="00DC4AA9">
        <w:br/>
        <w:t>Can it be separated?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Yes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rPr>
          <w:b/>
          <w:bCs/>
        </w:rPr>
        <w:t>Mixture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rPr>
          <w:b/>
          <w:bCs/>
        </w:rPr>
        <w:t>Is the composition uniform?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Yes= homogeneous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 xml:space="preserve">No= heterogeneous 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No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rPr>
          <w:b/>
          <w:bCs/>
        </w:rPr>
        <w:t>Pure Substance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rPr>
          <w:b/>
          <w:bCs/>
        </w:rPr>
        <w:t>Can it be decomposed by ordinary chemical means?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Yes= Compounds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No= Elements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Lab Chemicals and Purity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All chemicals have impurities</w:t>
      </w:r>
    </w:p>
    <w:p w:rsidR="00BD37DD" w:rsidRPr="00DC4AA9" w:rsidRDefault="00BD37DD" w:rsidP="00BD37DD">
      <w:pPr>
        <w:numPr>
          <w:ilvl w:val="0"/>
          <w:numId w:val="1"/>
        </w:numPr>
      </w:pPr>
      <w:r w:rsidRPr="00DC4AA9">
        <w:t>Different grades of purity, depends on what used for</w:t>
      </w:r>
    </w:p>
    <w:p w:rsidR="00687DA7" w:rsidRDefault="00687DA7">
      <w:bookmarkStart w:id="0" w:name="_GoBack"/>
      <w:bookmarkEnd w:id="0"/>
    </w:p>
    <w:sectPr w:rsidR="0068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A15CF"/>
    <w:multiLevelType w:val="hybridMultilevel"/>
    <w:tmpl w:val="B4F83B66"/>
    <w:lvl w:ilvl="0" w:tplc="3AFE6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A0496">
      <w:start w:val="6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0B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F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C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0C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2C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1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68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DD"/>
    <w:rsid w:val="00687DA7"/>
    <w:rsid w:val="00B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Stiudent2</dc:creator>
  <cp:lastModifiedBy>Test Stiudent2</cp:lastModifiedBy>
  <cp:revision>1</cp:revision>
  <dcterms:created xsi:type="dcterms:W3CDTF">2017-08-25T17:33:00Z</dcterms:created>
  <dcterms:modified xsi:type="dcterms:W3CDTF">2017-08-25T17:33:00Z</dcterms:modified>
</cp:coreProperties>
</file>